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DF8" w:rsidRDefault="00026DF8" w:rsidP="007307F4">
      <w:pPr>
        <w:spacing w:before="100" w:beforeAutospacing="1" w:after="100" w:afterAutospacing="1" w:line="480" w:lineRule="auto"/>
        <w:ind w:left="36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Ashlee Chambers</w:t>
      </w:r>
    </w:p>
    <w:p w:rsidR="00026DF8" w:rsidRDefault="00026DF8" w:rsidP="007307F4">
      <w:pPr>
        <w:spacing w:before="100" w:beforeAutospacing="1" w:after="100" w:afterAutospacing="1" w:line="480" w:lineRule="auto"/>
        <w:ind w:left="36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October 29, 2009</w:t>
      </w:r>
    </w:p>
    <w:p w:rsidR="00026DF8" w:rsidRDefault="00026DF8" w:rsidP="007307F4">
      <w:pPr>
        <w:spacing w:before="100" w:beforeAutospacing="1" w:after="100" w:afterAutospacing="1" w:line="480" w:lineRule="auto"/>
        <w:ind w:left="36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Period 2</w:t>
      </w:r>
    </w:p>
    <w:p w:rsidR="00026DF8" w:rsidRDefault="00026DF8" w:rsidP="007307F4">
      <w:pPr>
        <w:spacing w:before="100" w:beforeAutospacing="1" w:after="100" w:afterAutospacing="1" w:line="480" w:lineRule="auto"/>
        <w:ind w:left="360"/>
        <w:rPr>
          <w:rFonts w:ascii="Times New Roman" w:eastAsia="Times New Roman" w:hAnsi="Times New Roman" w:cs="Times New Roman"/>
          <w:sz w:val="24"/>
          <w:szCs w:val="24"/>
        </w:rPr>
      </w:pPr>
      <w:r w:rsidRPr="00026DF8">
        <w:rPr>
          <w:rFonts w:ascii="Times New Roman" w:eastAsia="Times New Roman" w:hAnsi="Times New Roman" w:cs="Times New Roman"/>
          <w:sz w:val="24"/>
          <w:szCs w:val="24"/>
        </w:rPr>
        <w:t>13.</w:t>
      </w:r>
      <w:r>
        <w:rPr>
          <w:rFonts w:ascii="Times New Roman" w:eastAsia="Times New Roman" w:hAnsi="Times New Roman" w:cs="Times New Roman"/>
          <w:sz w:val="24"/>
          <w:szCs w:val="24"/>
        </w:rPr>
        <w:t xml:space="preserve"> </w:t>
      </w:r>
      <w:r w:rsidRPr="00026DF8">
        <w:rPr>
          <w:rFonts w:ascii="Times New Roman" w:eastAsia="Times New Roman" w:hAnsi="Times New Roman" w:cs="Times New Roman"/>
          <w:sz w:val="24"/>
          <w:szCs w:val="24"/>
        </w:rPr>
        <w:t>Report on the winners of this year's Nobel Prize in Physics. Find out where they work, and what they are doing now. Upload your work to the new wiki page on the 2009 Nobel Prize in Physics.</w:t>
      </w:r>
    </w:p>
    <w:p w:rsidR="00026DF8" w:rsidRDefault="00AA5F02" w:rsidP="0091232C">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year for 2009 there were three 2009 Nobel Prize</w:t>
      </w:r>
      <w:r w:rsidR="007307F4">
        <w:rPr>
          <w:rFonts w:ascii="Times New Roman" w:eastAsia="Times New Roman" w:hAnsi="Times New Roman" w:cs="Times New Roman"/>
          <w:sz w:val="24"/>
          <w:szCs w:val="24"/>
        </w:rPr>
        <w:t xml:space="preserve"> winners; Charles K. Kao from China, Willard Boyle from Canada, and George E. Smith from New York.  Charles K. Kao won ½ of the prize for </w:t>
      </w:r>
      <w:r w:rsidR="00E263B2">
        <w:rPr>
          <w:rFonts w:ascii="Times New Roman" w:eastAsia="Times New Roman" w:hAnsi="Times New Roman" w:cs="Times New Roman"/>
          <w:sz w:val="24"/>
          <w:szCs w:val="24"/>
        </w:rPr>
        <w:t>t</w:t>
      </w:r>
      <w:r w:rsidR="0091232C">
        <w:rPr>
          <w:rFonts w:ascii="Times New Roman" w:eastAsia="Times New Roman" w:hAnsi="Times New Roman" w:cs="Times New Roman"/>
          <w:sz w:val="24"/>
          <w:szCs w:val="24"/>
        </w:rPr>
        <w:t>he development of optical fibers</w:t>
      </w:r>
      <w:r w:rsidR="00910B1E">
        <w:rPr>
          <w:rFonts w:ascii="Times New Roman" w:eastAsia="Times New Roman" w:hAnsi="Times New Roman" w:cs="Times New Roman"/>
          <w:sz w:val="24"/>
          <w:szCs w:val="24"/>
        </w:rPr>
        <w:t xml:space="preserve"> which can transmit light.  The other half of the prize went to Willard Boyle and George E. Smith for the development of Charge Coupled Device or also known as CCD which can turn light into electric signals.  Charles K. Kao </w:t>
      </w:r>
      <w:r w:rsidR="0091232C">
        <w:rPr>
          <w:rFonts w:ascii="Times New Roman" w:eastAsia="Times New Roman" w:hAnsi="Times New Roman" w:cs="Times New Roman"/>
          <w:sz w:val="24"/>
          <w:szCs w:val="24"/>
        </w:rPr>
        <w:t>works at the Standard Telecommunication Laboratories in Harlow, England and Smith and Boyle work at the Bell Laboratories in New Jersey.  These three men were recognized for making a great change in their socie</w:t>
      </w:r>
      <w:r w:rsidR="002167D9">
        <w:rPr>
          <w:rFonts w:ascii="Times New Roman" w:eastAsia="Times New Roman" w:hAnsi="Times New Roman" w:cs="Times New Roman"/>
          <w:sz w:val="24"/>
          <w:szCs w:val="24"/>
        </w:rPr>
        <w:t xml:space="preserve">ties and possibly the world. </w:t>
      </w:r>
    </w:p>
    <w:p w:rsidR="0091232C" w:rsidRDefault="0091232C" w:rsidP="007307F4">
      <w:pPr>
        <w:spacing w:before="100" w:beforeAutospacing="1" w:after="100" w:afterAutospacing="1" w:line="480" w:lineRule="auto"/>
        <w:rPr>
          <w:rFonts w:ascii="Times New Roman" w:eastAsia="Times New Roman" w:hAnsi="Times New Roman" w:cs="Times New Roman"/>
          <w:sz w:val="24"/>
          <w:szCs w:val="24"/>
        </w:rPr>
      </w:pPr>
      <w:r>
        <w:rPr>
          <w:rFonts w:ascii="Arial" w:hAnsi="Arial" w:cs="Arial"/>
          <w:noProof/>
          <w:color w:val="0000FF"/>
        </w:rPr>
        <w:drawing>
          <wp:inline distT="0" distB="0" distL="0" distR="0">
            <wp:extent cx="5343525" cy="2428875"/>
            <wp:effectExtent l="19050" t="0" r="9525" b="0"/>
            <wp:docPr id="1" name="Picture 1" descr="http://t2.gstatic.com/images?q=tbn:OgMe_JBWGDOtmM:http://www.3quarksdaily.com/.a/6a00d8341c562c53ef0120a61a7911970c-600w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OgMe_JBWGDOtmM:http://www.3quarksdaily.com/.a/6a00d8341c562c53ef0120a61a7911970c-600wi">
                      <a:hlinkClick r:id="rId5"/>
                    </pic:cNvPr>
                    <pic:cNvPicPr>
                      <a:picLocks noChangeAspect="1" noChangeArrowheads="1"/>
                    </pic:cNvPicPr>
                  </pic:nvPicPr>
                  <pic:blipFill>
                    <a:blip r:embed="rId6" cstate="print"/>
                    <a:srcRect/>
                    <a:stretch>
                      <a:fillRect/>
                    </a:stretch>
                  </pic:blipFill>
                  <pic:spPr bwMode="auto">
                    <a:xfrm>
                      <a:off x="0" y="0"/>
                      <a:ext cx="5343525" cy="2428875"/>
                    </a:xfrm>
                    <a:prstGeom prst="rect">
                      <a:avLst/>
                    </a:prstGeom>
                    <a:noFill/>
                    <a:ln w="9525">
                      <a:noFill/>
                      <a:miter lim="800000"/>
                      <a:headEnd/>
                      <a:tailEnd/>
                    </a:ln>
                  </pic:spPr>
                </pic:pic>
              </a:graphicData>
            </a:graphic>
          </wp:inline>
        </w:drawing>
      </w:r>
    </w:p>
    <w:sectPr w:rsidR="0091232C" w:rsidSect="0091232C">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D1DD4"/>
    <w:multiLevelType w:val="multilevel"/>
    <w:tmpl w:val="D7768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DF8"/>
    <w:rsid w:val="00026DF8"/>
    <w:rsid w:val="002167D9"/>
    <w:rsid w:val="0023665E"/>
    <w:rsid w:val="007307F4"/>
    <w:rsid w:val="00793FDB"/>
    <w:rsid w:val="00910B1E"/>
    <w:rsid w:val="0091232C"/>
    <w:rsid w:val="00AA0483"/>
    <w:rsid w:val="00AA5F02"/>
    <w:rsid w:val="00AE556F"/>
    <w:rsid w:val="00E263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4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3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0913428">
      <w:bodyDiv w:val="1"/>
      <w:marLeft w:val="0"/>
      <w:marRight w:val="0"/>
      <w:marTop w:val="0"/>
      <w:marBottom w:val="0"/>
      <w:divBdr>
        <w:top w:val="none" w:sz="0" w:space="0" w:color="auto"/>
        <w:left w:val="none" w:sz="0" w:space="0" w:color="auto"/>
        <w:bottom w:val="none" w:sz="0" w:space="0" w:color="auto"/>
        <w:right w:val="none" w:sz="0" w:space="0" w:color="auto"/>
      </w:divBdr>
      <w:divsChild>
        <w:div w:id="1707676549">
          <w:marLeft w:val="0"/>
          <w:marRight w:val="0"/>
          <w:marTop w:val="0"/>
          <w:marBottom w:val="0"/>
          <w:divBdr>
            <w:top w:val="none" w:sz="0" w:space="0" w:color="auto"/>
            <w:left w:val="none" w:sz="0" w:space="0" w:color="auto"/>
            <w:bottom w:val="none" w:sz="0" w:space="0" w:color="auto"/>
            <w:right w:val="none" w:sz="0" w:space="0" w:color="auto"/>
          </w:divBdr>
          <w:divsChild>
            <w:div w:id="2024479024">
              <w:marLeft w:val="0"/>
              <w:marRight w:val="0"/>
              <w:marTop w:val="0"/>
              <w:marBottom w:val="0"/>
              <w:divBdr>
                <w:top w:val="none" w:sz="0" w:space="0" w:color="auto"/>
                <w:left w:val="none" w:sz="0" w:space="0" w:color="auto"/>
                <w:bottom w:val="none" w:sz="0" w:space="0" w:color="auto"/>
                <w:right w:val="none" w:sz="0" w:space="0" w:color="auto"/>
              </w:divBdr>
              <w:divsChild>
                <w:div w:id="1046484710">
                  <w:marLeft w:val="1"/>
                  <w:marRight w:val="1"/>
                  <w:marTop w:val="0"/>
                  <w:marBottom w:val="75"/>
                  <w:divBdr>
                    <w:top w:val="none" w:sz="0" w:space="0" w:color="auto"/>
                    <w:left w:val="none" w:sz="0" w:space="0" w:color="auto"/>
                    <w:bottom w:val="none" w:sz="0" w:space="0" w:color="auto"/>
                    <w:right w:val="none" w:sz="0" w:space="0" w:color="auto"/>
                  </w:divBdr>
                  <w:divsChild>
                    <w:div w:id="854655238">
                      <w:marLeft w:val="0"/>
                      <w:marRight w:val="0"/>
                      <w:marTop w:val="0"/>
                      <w:marBottom w:val="0"/>
                      <w:divBdr>
                        <w:top w:val="none" w:sz="0" w:space="0" w:color="auto"/>
                        <w:left w:val="none" w:sz="0" w:space="0" w:color="auto"/>
                        <w:bottom w:val="none" w:sz="0" w:space="0" w:color="auto"/>
                        <w:right w:val="none" w:sz="0" w:space="0" w:color="auto"/>
                      </w:divBdr>
                      <w:divsChild>
                        <w:div w:id="1406873598">
                          <w:marLeft w:val="0"/>
                          <w:marRight w:val="0"/>
                          <w:marTop w:val="0"/>
                          <w:marBottom w:val="0"/>
                          <w:divBdr>
                            <w:top w:val="none" w:sz="0" w:space="0" w:color="auto"/>
                            <w:left w:val="none" w:sz="0" w:space="0" w:color="auto"/>
                            <w:bottom w:val="none" w:sz="0" w:space="0" w:color="auto"/>
                            <w:right w:val="none" w:sz="0" w:space="0" w:color="auto"/>
                          </w:divBdr>
                          <w:divsChild>
                            <w:div w:id="1113137380">
                              <w:marLeft w:val="0"/>
                              <w:marRight w:val="0"/>
                              <w:marTop w:val="0"/>
                              <w:marBottom w:val="0"/>
                              <w:divBdr>
                                <w:top w:val="none" w:sz="0" w:space="0" w:color="auto"/>
                                <w:left w:val="none" w:sz="0" w:space="0" w:color="auto"/>
                                <w:bottom w:val="none" w:sz="0" w:space="0" w:color="auto"/>
                                <w:right w:val="none" w:sz="0" w:space="0" w:color="auto"/>
                              </w:divBdr>
                              <w:divsChild>
                                <w:div w:id="20227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images.google.com/imgres?imgurl=http://www.3quarksdaily.com/.a/6a00d8341c562c53ef0120a61a7911970c-600wi&amp;imgrefurl=http://www.3quarksdaily.com/3quarksdaily/2009/10/nobel-awarded-for-advances-in-harnessing-light.html&amp;usg=__a2Zct2Z1RVKPJ3NFHOPKAdQmUUs=&amp;h=330&amp;w=600&amp;sz=60&amp;hl=en&amp;start=6&amp;um=1&amp;tbnid=OgMe_JBWGDOtmM:&amp;tbnh=74&amp;tbnw=135&amp;prev=/images?q=nobel+prize+physics+2009&amp;hl=en&amp;rlz=1R2ADSA_enUS350&amp;sa=N&amp;um=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ashlee</dc:creator>
  <cp:lastModifiedBy>ashlee</cp:lastModifiedBy>
  <cp:revision>3</cp:revision>
  <dcterms:created xsi:type="dcterms:W3CDTF">2009-10-29T22:20:00Z</dcterms:created>
  <dcterms:modified xsi:type="dcterms:W3CDTF">2009-10-29T22:20:00Z</dcterms:modified>
</cp:coreProperties>
</file>